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12" w:rsidRPr="00D07112" w:rsidRDefault="00D07112" w:rsidP="00D071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7112">
        <w:rPr>
          <w:rFonts w:ascii="Times New Roman" w:hAnsi="Times New Roman" w:cs="Times New Roman"/>
          <w:b/>
          <w:sz w:val="32"/>
          <w:szCs w:val="32"/>
        </w:rPr>
        <w:t>Symbols Word Connections</w:t>
      </w:r>
    </w:p>
    <w:p w:rsidR="00D07112" w:rsidRDefault="00D07112" w:rsidP="00D071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7112" w:rsidRDefault="00D07112" w:rsidP="00D07112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Description:</w:t>
      </w:r>
    </w:p>
    <w:p w:rsidR="00D07112" w:rsidRDefault="00D07112" w:rsidP="00D07112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Students will use letter tiles to spell the symbols of Arkansas words.</w:t>
      </w:r>
    </w:p>
    <w:p w:rsidR="00D07112" w:rsidRDefault="00D07112" w:rsidP="00D07112">
      <w:pPr>
        <w:rPr>
          <w:rFonts w:ascii="Times New Roman" w:hAnsi="Times New Roman" w:cs="Times New Roman"/>
          <w:sz w:val="24"/>
          <w:szCs w:val="32"/>
        </w:rPr>
      </w:pPr>
    </w:p>
    <w:p w:rsidR="00D07112" w:rsidRDefault="00D07112" w:rsidP="00D07112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Standards:</w:t>
      </w:r>
    </w:p>
    <w:p w:rsidR="00D07112" w:rsidRDefault="00D07112" w:rsidP="00D07112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Arkansas History:</w:t>
      </w:r>
    </w:p>
    <w:tbl>
      <w:tblPr>
        <w:tblW w:w="9160" w:type="dxa"/>
        <w:tblInd w:w="-72" w:type="dxa"/>
        <w:tblLook w:val="04A0" w:firstRow="1" w:lastRow="0" w:firstColumn="1" w:lastColumn="0" w:noHBand="0" w:noVBand="1"/>
      </w:tblPr>
      <w:tblGrid>
        <w:gridCol w:w="9160"/>
      </w:tblGrid>
      <w:tr w:rsidR="00D07112" w:rsidRPr="00D07112" w:rsidTr="00D07112">
        <w:trPr>
          <w:trHeight w:val="31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112" w:rsidRPr="00D07112" w:rsidRDefault="00D07112" w:rsidP="00D07112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12">
              <w:rPr>
                <w:rFonts w:ascii="Times New Roman" w:eastAsia="Times New Roman" w:hAnsi="Times New Roman" w:cs="Times New Roman"/>
                <w:sz w:val="24"/>
                <w:szCs w:val="24"/>
              </w:rPr>
              <w:t>H.6.K.2 Identify state symbols of Arkansas:</w:t>
            </w:r>
          </w:p>
        </w:tc>
      </w:tr>
      <w:tr w:rsidR="00D07112" w:rsidRPr="00D07112" w:rsidTr="00D07112">
        <w:trPr>
          <w:trHeight w:val="31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112" w:rsidRPr="00D07112" w:rsidRDefault="00D07112" w:rsidP="00D07112">
            <w:pPr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12">
              <w:rPr>
                <w:rFonts w:ascii="Times New Roman" w:eastAsia="Times New Roman" w:hAnsi="Times New Roman" w:cs="Times New Roman"/>
                <w:sz w:val="24"/>
                <w:szCs w:val="24"/>
              </w:rPr>
              <w:t>Flag</w:t>
            </w:r>
          </w:p>
        </w:tc>
      </w:tr>
      <w:tr w:rsidR="00D07112" w:rsidRPr="00D07112" w:rsidTr="00D07112">
        <w:trPr>
          <w:trHeight w:val="31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112" w:rsidRPr="00D07112" w:rsidRDefault="00D07112" w:rsidP="00D07112">
            <w:pPr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tree </w:t>
            </w:r>
          </w:p>
        </w:tc>
      </w:tr>
      <w:tr w:rsidR="00D07112" w:rsidRPr="00D07112" w:rsidTr="00D07112">
        <w:trPr>
          <w:trHeight w:val="31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112" w:rsidRPr="00D07112" w:rsidRDefault="00D07112" w:rsidP="00D07112">
            <w:pPr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12">
              <w:rPr>
                <w:rFonts w:ascii="Times New Roman" w:eastAsia="Times New Roman" w:hAnsi="Times New Roman" w:cs="Times New Roman"/>
                <w:sz w:val="24"/>
                <w:szCs w:val="24"/>
              </w:rPr>
              <w:t>Insect</w:t>
            </w:r>
          </w:p>
        </w:tc>
      </w:tr>
      <w:tr w:rsidR="00D07112" w:rsidRPr="00D07112" w:rsidTr="00D07112">
        <w:trPr>
          <w:trHeight w:val="31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112" w:rsidRPr="00D07112" w:rsidRDefault="00D07112" w:rsidP="00D07112">
            <w:pPr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12">
              <w:rPr>
                <w:rFonts w:ascii="Times New Roman" w:eastAsia="Times New Roman" w:hAnsi="Times New Roman" w:cs="Times New Roman"/>
                <w:sz w:val="24"/>
                <w:szCs w:val="24"/>
              </w:rPr>
              <w:t>Beverage</w:t>
            </w:r>
          </w:p>
        </w:tc>
      </w:tr>
      <w:tr w:rsidR="00D07112" w:rsidRPr="00D07112" w:rsidTr="00D07112">
        <w:trPr>
          <w:trHeight w:val="31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112" w:rsidRPr="00D07112" w:rsidRDefault="00D07112" w:rsidP="00D07112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12">
              <w:rPr>
                <w:rFonts w:ascii="Times New Roman" w:eastAsia="Times New Roman" w:hAnsi="Times New Roman" w:cs="Times New Roman"/>
                <w:sz w:val="24"/>
                <w:szCs w:val="24"/>
              </w:rPr>
              <w:t>H.6.1.2 Identify state symbols of Arkansas:</w:t>
            </w:r>
          </w:p>
        </w:tc>
      </w:tr>
      <w:tr w:rsidR="00D07112" w:rsidRPr="00D07112" w:rsidTr="00D07112">
        <w:trPr>
          <w:trHeight w:val="31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112" w:rsidRPr="00D07112" w:rsidRDefault="00D07112" w:rsidP="00D07112">
            <w:pPr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12">
              <w:rPr>
                <w:rFonts w:ascii="Times New Roman" w:eastAsia="Times New Roman" w:hAnsi="Times New Roman" w:cs="Times New Roman"/>
                <w:sz w:val="24"/>
                <w:szCs w:val="24"/>
              </w:rPr>
              <w:t>Flower</w:t>
            </w:r>
          </w:p>
        </w:tc>
      </w:tr>
      <w:tr w:rsidR="00D07112" w:rsidRPr="00D07112" w:rsidTr="00D07112">
        <w:trPr>
          <w:trHeight w:val="31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112" w:rsidRPr="00D07112" w:rsidRDefault="00D07112" w:rsidP="00D07112">
            <w:pPr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12">
              <w:rPr>
                <w:rFonts w:ascii="Times New Roman" w:eastAsia="Times New Roman" w:hAnsi="Times New Roman" w:cs="Times New Roman"/>
                <w:sz w:val="24"/>
                <w:szCs w:val="24"/>
              </w:rPr>
              <w:t>Bird</w:t>
            </w:r>
          </w:p>
        </w:tc>
      </w:tr>
      <w:tr w:rsidR="00D07112" w:rsidRPr="00D07112" w:rsidTr="00D07112">
        <w:trPr>
          <w:trHeight w:val="31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112" w:rsidRPr="00D07112" w:rsidRDefault="00D07112" w:rsidP="00D07112">
            <w:pPr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12">
              <w:rPr>
                <w:rFonts w:ascii="Times New Roman" w:eastAsia="Times New Roman" w:hAnsi="Times New Roman" w:cs="Times New Roman"/>
                <w:sz w:val="24"/>
                <w:szCs w:val="24"/>
              </w:rPr>
              <w:t>fruit/vegetable</w:t>
            </w:r>
          </w:p>
        </w:tc>
      </w:tr>
      <w:tr w:rsidR="00D07112" w:rsidRPr="00D07112" w:rsidTr="00D07112">
        <w:trPr>
          <w:trHeight w:val="31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112" w:rsidRPr="00D07112" w:rsidRDefault="00D07112" w:rsidP="00D07112">
            <w:pPr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12">
              <w:rPr>
                <w:rFonts w:ascii="Times New Roman" w:eastAsia="Times New Roman" w:hAnsi="Times New Roman" w:cs="Times New Roman"/>
                <w:sz w:val="24"/>
                <w:szCs w:val="24"/>
              </w:rPr>
              <w:t>folk dance</w:t>
            </w:r>
          </w:p>
        </w:tc>
      </w:tr>
      <w:tr w:rsidR="00D07112" w:rsidRPr="00D07112" w:rsidTr="00D07112">
        <w:trPr>
          <w:trHeight w:val="31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112" w:rsidRPr="00D07112" w:rsidRDefault="00D07112" w:rsidP="00D07112">
            <w:pPr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12">
              <w:rPr>
                <w:rFonts w:ascii="Times New Roman" w:eastAsia="Times New Roman" w:hAnsi="Times New Roman" w:cs="Times New Roman"/>
                <w:sz w:val="24"/>
                <w:szCs w:val="24"/>
              </w:rPr>
              <w:t>Instrument</w:t>
            </w:r>
          </w:p>
        </w:tc>
      </w:tr>
      <w:tr w:rsidR="00D07112" w:rsidRPr="00D07112" w:rsidTr="00D07112">
        <w:trPr>
          <w:trHeight w:val="31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112" w:rsidRPr="00D07112" w:rsidRDefault="00D07112" w:rsidP="00D07112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H.6.1.9 Understand that the name of Arkansas originated from the Quapaw Indians </w:t>
            </w:r>
          </w:p>
        </w:tc>
      </w:tr>
      <w:tr w:rsidR="00D07112" w:rsidRPr="00D07112" w:rsidTr="00D07112">
        <w:trPr>
          <w:trHeight w:val="31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112" w:rsidRPr="00D07112" w:rsidRDefault="00D07112" w:rsidP="00D07112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12">
              <w:rPr>
                <w:rFonts w:ascii="Times New Roman" w:eastAsia="Times New Roman" w:hAnsi="Times New Roman" w:cs="Times New Roman"/>
                <w:sz w:val="24"/>
                <w:szCs w:val="24"/>
              </w:rPr>
              <w:t>H.6.2.2 Identify state symbols of Arkansas:</w:t>
            </w:r>
          </w:p>
        </w:tc>
      </w:tr>
      <w:tr w:rsidR="00D07112" w:rsidRPr="00D07112" w:rsidTr="00D07112">
        <w:trPr>
          <w:trHeight w:val="31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112" w:rsidRPr="00D07112" w:rsidRDefault="00D07112" w:rsidP="00D07112">
            <w:pPr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12">
              <w:rPr>
                <w:rFonts w:ascii="Times New Roman" w:eastAsia="Times New Roman" w:hAnsi="Times New Roman" w:cs="Times New Roman"/>
                <w:sz w:val="24"/>
                <w:szCs w:val="24"/>
              </w:rPr>
              <w:t>Gem</w:t>
            </w:r>
          </w:p>
        </w:tc>
      </w:tr>
      <w:tr w:rsidR="00D07112" w:rsidRPr="00D07112" w:rsidTr="00D07112">
        <w:trPr>
          <w:trHeight w:val="31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112" w:rsidRPr="00D07112" w:rsidRDefault="00D07112" w:rsidP="00D07112">
            <w:pPr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12">
              <w:rPr>
                <w:rFonts w:ascii="Times New Roman" w:eastAsia="Times New Roman" w:hAnsi="Times New Roman" w:cs="Times New Roman"/>
                <w:sz w:val="24"/>
                <w:szCs w:val="24"/>
              </w:rPr>
              <w:t>Mineral</w:t>
            </w:r>
          </w:p>
        </w:tc>
      </w:tr>
      <w:tr w:rsidR="00D07112" w:rsidRPr="00D07112" w:rsidTr="00D07112">
        <w:trPr>
          <w:trHeight w:val="31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112" w:rsidRPr="00D07112" w:rsidRDefault="00D07112" w:rsidP="00D07112">
            <w:pPr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12">
              <w:rPr>
                <w:rFonts w:ascii="Times New Roman" w:eastAsia="Times New Roman" w:hAnsi="Times New Roman" w:cs="Times New Roman"/>
                <w:sz w:val="24"/>
                <w:szCs w:val="24"/>
              </w:rPr>
              <w:t>Rock</w:t>
            </w:r>
          </w:p>
        </w:tc>
      </w:tr>
      <w:tr w:rsidR="00D07112" w:rsidRPr="00D07112" w:rsidTr="00D07112">
        <w:trPr>
          <w:trHeight w:val="31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112" w:rsidRPr="00D07112" w:rsidRDefault="00D07112" w:rsidP="00D07112">
            <w:pPr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12">
              <w:rPr>
                <w:rFonts w:ascii="Times New Roman" w:eastAsia="Times New Roman" w:hAnsi="Times New Roman" w:cs="Times New Roman"/>
                <w:sz w:val="24"/>
                <w:szCs w:val="24"/>
              </w:rPr>
              <w:t>Mammal</w:t>
            </w:r>
          </w:p>
        </w:tc>
      </w:tr>
      <w:tr w:rsidR="00D07112" w:rsidRPr="00D07112" w:rsidTr="00D07112">
        <w:trPr>
          <w:trHeight w:val="31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112" w:rsidRPr="00D07112" w:rsidRDefault="00D07112" w:rsidP="00D07112">
            <w:pPr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12">
              <w:rPr>
                <w:rFonts w:ascii="Times New Roman" w:eastAsia="Times New Roman" w:hAnsi="Times New Roman" w:cs="Times New Roman"/>
                <w:sz w:val="24"/>
                <w:szCs w:val="24"/>
              </w:rPr>
              <w:t>Anthem</w:t>
            </w:r>
          </w:p>
        </w:tc>
      </w:tr>
    </w:tbl>
    <w:p w:rsidR="00D07112" w:rsidRDefault="00D07112" w:rsidP="00D07112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Common Core:</w:t>
      </w:r>
    </w:p>
    <w:p w:rsidR="00D07112" w:rsidRDefault="00D07112" w:rsidP="00D07112">
      <w:pPr>
        <w:spacing w:line="276" w:lineRule="auto"/>
        <w:rPr>
          <w:sz w:val="24"/>
          <w:szCs w:val="24"/>
        </w:rPr>
      </w:pPr>
      <w:hyperlink r:id="rId6" w:history="1">
        <w:r w:rsidRPr="00EC1467">
          <w:rPr>
            <w:sz w:val="24"/>
            <w:szCs w:val="24"/>
          </w:rPr>
          <w:t>CCSS.ELA-Literacy.L.K.2d</w:t>
        </w:r>
      </w:hyperlink>
      <w:r w:rsidRPr="00EC1467">
        <w:rPr>
          <w:sz w:val="24"/>
          <w:szCs w:val="24"/>
        </w:rPr>
        <w:t xml:space="preserve"> Spell simple words phonetically, drawing on knowledge of sound-letter relationships.</w:t>
      </w:r>
    </w:p>
    <w:p w:rsidR="00D07112" w:rsidRPr="00EC1467" w:rsidRDefault="00D07112" w:rsidP="00D0711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proofErr w:type="gramStart"/>
        <w:r w:rsidRPr="00EC1467">
          <w:rPr>
            <w:rFonts w:ascii="Times New Roman" w:eastAsia="Times New Roman" w:hAnsi="Times New Roman" w:cs="Times New Roman"/>
            <w:sz w:val="24"/>
            <w:szCs w:val="24"/>
          </w:rPr>
          <w:t>CCSS.ELA-Literacy.L.1.2d</w:t>
        </w:r>
      </w:hyperlink>
      <w:r w:rsidRPr="00EC1467">
        <w:rPr>
          <w:rFonts w:ascii="Times New Roman" w:eastAsia="Times New Roman" w:hAnsi="Times New Roman" w:cs="Times New Roman"/>
          <w:sz w:val="24"/>
          <w:szCs w:val="24"/>
        </w:rPr>
        <w:t xml:space="preserve"> Use conventional spelling for words with common spelling patterns and for frequently occurring irregular words.</w:t>
      </w:r>
      <w:proofErr w:type="gramEnd"/>
    </w:p>
    <w:p w:rsidR="00D07112" w:rsidRPr="00EC1467" w:rsidRDefault="00D07112" w:rsidP="00D07112">
      <w:pPr>
        <w:spacing w:line="276" w:lineRule="auto"/>
        <w:rPr>
          <w:sz w:val="24"/>
          <w:szCs w:val="24"/>
        </w:rPr>
      </w:pPr>
      <w:hyperlink r:id="rId8" w:history="1">
        <w:r w:rsidRPr="00EC1467">
          <w:rPr>
            <w:sz w:val="24"/>
            <w:szCs w:val="24"/>
          </w:rPr>
          <w:t>CCSS.ELA-Literacy.L.2.2d</w:t>
        </w:r>
      </w:hyperlink>
      <w:r w:rsidRPr="00EC1467">
        <w:rPr>
          <w:sz w:val="24"/>
          <w:szCs w:val="24"/>
        </w:rPr>
        <w:t xml:space="preserve"> Generalize learned spelling patterns when writing words</w:t>
      </w:r>
    </w:p>
    <w:p w:rsidR="00D07112" w:rsidRDefault="00D07112" w:rsidP="00D07112">
      <w:pPr>
        <w:rPr>
          <w:rFonts w:ascii="Times New Roman" w:hAnsi="Times New Roman" w:cs="Times New Roman"/>
          <w:sz w:val="24"/>
          <w:szCs w:val="32"/>
        </w:rPr>
      </w:pPr>
    </w:p>
    <w:p w:rsidR="00D07112" w:rsidRPr="00D07112" w:rsidRDefault="00D07112" w:rsidP="00D07112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Materials:</w:t>
      </w:r>
    </w:p>
    <w:p w:rsidR="00D07112" w:rsidRDefault="00D07112" w:rsidP="00D07112">
      <w:r>
        <w:t>Letter tiles:</w:t>
      </w:r>
    </w:p>
    <w:p w:rsidR="00D07112" w:rsidRDefault="00D07112" w:rsidP="00D07112">
      <w:pPr>
        <w:numPr>
          <w:ilvl w:val="0"/>
          <w:numId w:val="3"/>
        </w:numPr>
      </w:pPr>
      <w:r>
        <w:t>One set per small group</w:t>
      </w:r>
    </w:p>
    <w:p w:rsidR="00D07112" w:rsidRDefault="00D07112" w:rsidP="00D07112">
      <w:pPr>
        <w:numPr>
          <w:ilvl w:val="0"/>
          <w:numId w:val="3"/>
        </w:numPr>
      </w:pPr>
      <w:r>
        <w:t>Copied on cardstock</w:t>
      </w:r>
    </w:p>
    <w:p w:rsidR="00D07112" w:rsidRDefault="00D07112" w:rsidP="00D07112">
      <w:pPr>
        <w:numPr>
          <w:ilvl w:val="0"/>
          <w:numId w:val="3"/>
        </w:numPr>
      </w:pPr>
      <w:r>
        <w:t xml:space="preserve">Laminated </w:t>
      </w:r>
    </w:p>
    <w:p w:rsidR="00D07112" w:rsidRDefault="00D07112" w:rsidP="00D07112">
      <w:pPr>
        <w:numPr>
          <w:ilvl w:val="0"/>
          <w:numId w:val="3"/>
        </w:numPr>
      </w:pPr>
      <w:r>
        <w:t>Cut out</w:t>
      </w:r>
    </w:p>
    <w:p w:rsidR="00D07112" w:rsidRDefault="00D07112" w:rsidP="00D07112">
      <w:r>
        <w:t>Word list</w:t>
      </w:r>
    </w:p>
    <w:p w:rsidR="00D07112" w:rsidRDefault="00D07112" w:rsidP="00D07112"/>
    <w:p w:rsidR="00D07112" w:rsidRDefault="00D07112" w:rsidP="00D07112">
      <w:r>
        <w:t>Procedure:</w:t>
      </w:r>
    </w:p>
    <w:p w:rsidR="00D07112" w:rsidRDefault="00D07112" w:rsidP="00D07112">
      <w:pPr>
        <w:numPr>
          <w:ilvl w:val="0"/>
          <w:numId w:val="4"/>
        </w:numPr>
      </w:pPr>
      <w:r>
        <w:t>Have the students clear all materials from their desks.</w:t>
      </w:r>
    </w:p>
    <w:p w:rsidR="00D07112" w:rsidRDefault="00D07112" w:rsidP="00D07112">
      <w:pPr>
        <w:numPr>
          <w:ilvl w:val="0"/>
          <w:numId w:val="4"/>
        </w:numPr>
      </w:pPr>
      <w:r>
        <w:lastRenderedPageBreak/>
        <w:t>Divide the class into small groups.</w:t>
      </w:r>
    </w:p>
    <w:p w:rsidR="00D07112" w:rsidRDefault="00D07112" w:rsidP="00D07112">
      <w:pPr>
        <w:numPr>
          <w:ilvl w:val="0"/>
          <w:numId w:val="4"/>
        </w:numPr>
      </w:pPr>
      <w:r>
        <w:t xml:space="preserve">Give each group a set of letter tiles and a word list.  </w:t>
      </w:r>
    </w:p>
    <w:p w:rsidR="0078661F" w:rsidRDefault="00D07112" w:rsidP="0078661F">
      <w:pPr>
        <w:numPr>
          <w:ilvl w:val="0"/>
          <w:numId w:val="4"/>
        </w:numPr>
      </w:pPr>
      <w:r>
        <w:t>Have each group make as many symbol words as possible using</w:t>
      </w:r>
      <w:r w:rsidR="0078661F">
        <w:t xml:space="preserve"> </w:t>
      </w:r>
      <w:r>
        <w:t>a crossword-style pattern. The actual symbol must be used not the topic (diamond not gem).</w:t>
      </w:r>
      <w:r w:rsidR="0078661F">
        <w:t xml:space="preserve">  If the symbol is comprised of 2 words, such as square dance, it will count as two words.  No space between the words and no hyphens.</w:t>
      </w:r>
    </w:p>
    <w:p w:rsidR="0078661F" w:rsidRDefault="0078661F" w:rsidP="0078661F"/>
    <w:p w:rsidR="0078661F" w:rsidRDefault="0078661F" w:rsidP="0078661F">
      <w:r>
        <w:t xml:space="preserve">Closure: </w:t>
      </w:r>
    </w:p>
    <w:p w:rsidR="0078661F" w:rsidRDefault="0078661F" w:rsidP="0078661F">
      <w:r>
        <w:t>The group with the most words is the winner.</w:t>
      </w:r>
    </w:p>
    <w:p w:rsidR="0078661F" w:rsidRDefault="0078661F" w:rsidP="0078661F">
      <w:r>
        <w:br w:type="page"/>
      </w:r>
    </w:p>
    <w:p w:rsidR="0078661F" w:rsidRPr="00D07112" w:rsidRDefault="0078661F" w:rsidP="0078661F">
      <w:pPr>
        <w:sectPr w:rsidR="0078661F" w:rsidRPr="00D07112" w:rsidSect="00D0711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23F1" w:rsidRPr="003D23F1" w:rsidRDefault="003D23F1">
      <w:pPr>
        <w:rPr>
          <w:rFonts w:ascii="Times New Roman" w:hAnsi="Times New Roman" w:cs="Times New Roman"/>
          <w:b/>
          <w:sz w:val="32"/>
          <w:szCs w:val="24"/>
        </w:rPr>
      </w:pPr>
      <w:r w:rsidRPr="003D23F1">
        <w:rPr>
          <w:rFonts w:ascii="Times New Roman" w:hAnsi="Times New Roman" w:cs="Times New Roman"/>
          <w:b/>
          <w:sz w:val="32"/>
          <w:szCs w:val="24"/>
        </w:rPr>
        <w:lastRenderedPageBreak/>
        <w:t>Word List</w:t>
      </w:r>
    </w:p>
    <w:p w:rsidR="003D23F1" w:rsidRDefault="003D23F1">
      <w:pPr>
        <w:rPr>
          <w:rFonts w:ascii="Times New Roman" w:hAnsi="Times New Roman" w:cs="Times New Roman"/>
          <w:sz w:val="24"/>
          <w:szCs w:val="24"/>
        </w:rPr>
      </w:pPr>
    </w:p>
    <w:p w:rsidR="009C049E" w:rsidRPr="003D23F1" w:rsidRDefault="003D23F1">
      <w:pPr>
        <w:rPr>
          <w:rFonts w:ascii="Times New Roman" w:hAnsi="Times New Roman" w:cs="Times New Roman"/>
          <w:sz w:val="28"/>
          <w:szCs w:val="24"/>
        </w:rPr>
      </w:pPr>
      <w:r w:rsidRPr="003D23F1">
        <w:rPr>
          <w:rFonts w:ascii="Times New Roman" w:hAnsi="Times New Roman" w:cs="Times New Roman"/>
          <w:sz w:val="28"/>
          <w:szCs w:val="24"/>
        </w:rPr>
        <w:t>Square Dance</w:t>
      </w:r>
    </w:p>
    <w:p w:rsidR="009C049E" w:rsidRPr="003D23F1" w:rsidRDefault="009C049E">
      <w:pPr>
        <w:rPr>
          <w:rFonts w:ascii="Times New Roman" w:hAnsi="Times New Roman" w:cs="Times New Roman"/>
          <w:sz w:val="28"/>
          <w:szCs w:val="24"/>
        </w:rPr>
      </w:pPr>
    </w:p>
    <w:p w:rsidR="009C049E" w:rsidRPr="003D23F1" w:rsidRDefault="003D23F1">
      <w:pPr>
        <w:rPr>
          <w:rFonts w:ascii="Times New Roman" w:hAnsi="Times New Roman" w:cs="Times New Roman"/>
          <w:sz w:val="28"/>
          <w:szCs w:val="24"/>
        </w:rPr>
      </w:pPr>
      <w:r w:rsidRPr="003D23F1">
        <w:rPr>
          <w:rFonts w:ascii="Times New Roman" w:hAnsi="Times New Roman" w:cs="Times New Roman"/>
          <w:sz w:val="28"/>
          <w:szCs w:val="24"/>
        </w:rPr>
        <w:t>Pine</w:t>
      </w:r>
    </w:p>
    <w:p w:rsidR="009C049E" w:rsidRPr="003D23F1" w:rsidRDefault="009C049E">
      <w:pPr>
        <w:rPr>
          <w:rFonts w:ascii="Times New Roman" w:hAnsi="Times New Roman" w:cs="Times New Roman"/>
          <w:sz w:val="28"/>
          <w:szCs w:val="24"/>
        </w:rPr>
      </w:pPr>
    </w:p>
    <w:p w:rsidR="009C049E" w:rsidRPr="003D23F1" w:rsidRDefault="003D23F1">
      <w:pPr>
        <w:rPr>
          <w:rFonts w:ascii="Times New Roman" w:hAnsi="Times New Roman" w:cs="Times New Roman"/>
          <w:sz w:val="28"/>
          <w:szCs w:val="24"/>
        </w:rPr>
      </w:pPr>
      <w:r w:rsidRPr="003D23F1">
        <w:rPr>
          <w:rFonts w:ascii="Times New Roman" w:hAnsi="Times New Roman" w:cs="Times New Roman"/>
          <w:sz w:val="28"/>
          <w:szCs w:val="24"/>
        </w:rPr>
        <w:t>Diamond</w:t>
      </w:r>
    </w:p>
    <w:p w:rsidR="009C049E" w:rsidRPr="003D23F1" w:rsidRDefault="009C049E">
      <w:pPr>
        <w:rPr>
          <w:rFonts w:ascii="Times New Roman" w:hAnsi="Times New Roman" w:cs="Times New Roman"/>
          <w:sz w:val="28"/>
          <w:szCs w:val="24"/>
        </w:rPr>
      </w:pPr>
    </w:p>
    <w:p w:rsidR="009C049E" w:rsidRPr="003D23F1" w:rsidRDefault="003D23F1">
      <w:pPr>
        <w:rPr>
          <w:rFonts w:ascii="Times New Roman" w:hAnsi="Times New Roman" w:cs="Times New Roman"/>
          <w:sz w:val="28"/>
          <w:szCs w:val="24"/>
        </w:rPr>
      </w:pPr>
      <w:r w:rsidRPr="003D23F1">
        <w:rPr>
          <w:rFonts w:ascii="Times New Roman" w:hAnsi="Times New Roman" w:cs="Times New Roman"/>
          <w:sz w:val="28"/>
          <w:szCs w:val="24"/>
        </w:rPr>
        <w:t>Diana Fritillary</w:t>
      </w:r>
    </w:p>
    <w:p w:rsidR="009C049E" w:rsidRPr="003D23F1" w:rsidRDefault="009C049E">
      <w:pPr>
        <w:rPr>
          <w:rFonts w:ascii="Times New Roman" w:hAnsi="Times New Roman" w:cs="Times New Roman"/>
          <w:sz w:val="28"/>
          <w:szCs w:val="24"/>
        </w:rPr>
      </w:pPr>
    </w:p>
    <w:p w:rsidR="009C049E" w:rsidRPr="003D23F1" w:rsidRDefault="003D23F1">
      <w:pPr>
        <w:rPr>
          <w:rFonts w:ascii="Times New Roman" w:hAnsi="Times New Roman" w:cs="Times New Roman"/>
          <w:sz w:val="28"/>
          <w:szCs w:val="24"/>
        </w:rPr>
      </w:pPr>
      <w:r w:rsidRPr="003D23F1">
        <w:rPr>
          <w:rFonts w:ascii="Times New Roman" w:hAnsi="Times New Roman" w:cs="Times New Roman"/>
          <w:sz w:val="28"/>
          <w:szCs w:val="24"/>
        </w:rPr>
        <w:t>Fiddle</w:t>
      </w:r>
    </w:p>
    <w:p w:rsidR="009C049E" w:rsidRPr="003D23F1" w:rsidRDefault="009C049E">
      <w:pPr>
        <w:rPr>
          <w:rFonts w:ascii="Times New Roman" w:hAnsi="Times New Roman" w:cs="Times New Roman"/>
          <w:sz w:val="28"/>
          <w:szCs w:val="24"/>
        </w:rPr>
      </w:pPr>
    </w:p>
    <w:p w:rsidR="009C049E" w:rsidRPr="003D23F1" w:rsidRDefault="003D23F1">
      <w:pPr>
        <w:rPr>
          <w:rFonts w:ascii="Times New Roman" w:hAnsi="Times New Roman" w:cs="Times New Roman"/>
          <w:sz w:val="28"/>
          <w:szCs w:val="24"/>
        </w:rPr>
      </w:pPr>
      <w:r w:rsidRPr="003D23F1">
        <w:rPr>
          <w:rFonts w:ascii="Times New Roman" w:hAnsi="Times New Roman" w:cs="Times New Roman"/>
          <w:sz w:val="28"/>
          <w:szCs w:val="24"/>
        </w:rPr>
        <w:t>Mockingbird</w:t>
      </w:r>
    </w:p>
    <w:p w:rsidR="009C049E" w:rsidRPr="003D23F1" w:rsidRDefault="009C049E">
      <w:pPr>
        <w:rPr>
          <w:rFonts w:ascii="Times New Roman" w:hAnsi="Times New Roman" w:cs="Times New Roman"/>
          <w:sz w:val="28"/>
          <w:szCs w:val="24"/>
        </w:rPr>
      </w:pPr>
    </w:p>
    <w:p w:rsidR="009C049E" w:rsidRPr="003D23F1" w:rsidRDefault="003D23F1">
      <w:pPr>
        <w:rPr>
          <w:rFonts w:ascii="Times New Roman" w:hAnsi="Times New Roman" w:cs="Times New Roman"/>
          <w:sz w:val="28"/>
          <w:szCs w:val="24"/>
        </w:rPr>
      </w:pPr>
      <w:r w:rsidRPr="003D23F1">
        <w:rPr>
          <w:rFonts w:ascii="Times New Roman" w:hAnsi="Times New Roman" w:cs="Times New Roman"/>
          <w:sz w:val="28"/>
          <w:szCs w:val="24"/>
        </w:rPr>
        <w:t>Rice</w:t>
      </w:r>
    </w:p>
    <w:p w:rsidR="009C049E" w:rsidRPr="003D23F1" w:rsidRDefault="009C049E">
      <w:pPr>
        <w:rPr>
          <w:rFonts w:ascii="Times New Roman" w:hAnsi="Times New Roman" w:cs="Times New Roman"/>
          <w:sz w:val="28"/>
          <w:szCs w:val="24"/>
        </w:rPr>
      </w:pPr>
    </w:p>
    <w:p w:rsidR="009C049E" w:rsidRPr="003D23F1" w:rsidRDefault="003D23F1">
      <w:pPr>
        <w:rPr>
          <w:rFonts w:ascii="Times New Roman" w:hAnsi="Times New Roman" w:cs="Times New Roman"/>
          <w:sz w:val="28"/>
          <w:szCs w:val="24"/>
        </w:rPr>
      </w:pPr>
      <w:r w:rsidRPr="003D23F1">
        <w:rPr>
          <w:rFonts w:ascii="Times New Roman" w:hAnsi="Times New Roman" w:cs="Times New Roman"/>
          <w:sz w:val="28"/>
          <w:szCs w:val="24"/>
        </w:rPr>
        <w:t>Deer</w:t>
      </w:r>
    </w:p>
    <w:p w:rsidR="009C049E" w:rsidRPr="003D23F1" w:rsidRDefault="009C049E">
      <w:pPr>
        <w:rPr>
          <w:rFonts w:ascii="Times New Roman" w:hAnsi="Times New Roman" w:cs="Times New Roman"/>
          <w:sz w:val="28"/>
          <w:szCs w:val="24"/>
        </w:rPr>
      </w:pPr>
    </w:p>
    <w:p w:rsidR="009C049E" w:rsidRPr="003D23F1" w:rsidRDefault="003D23F1">
      <w:pPr>
        <w:rPr>
          <w:rFonts w:ascii="Times New Roman" w:hAnsi="Times New Roman" w:cs="Times New Roman"/>
          <w:sz w:val="28"/>
          <w:szCs w:val="24"/>
        </w:rPr>
      </w:pPr>
      <w:r w:rsidRPr="003D23F1">
        <w:rPr>
          <w:rFonts w:ascii="Times New Roman" w:hAnsi="Times New Roman" w:cs="Times New Roman"/>
          <w:sz w:val="28"/>
          <w:szCs w:val="24"/>
        </w:rPr>
        <w:t>Honeybee</w:t>
      </w:r>
    </w:p>
    <w:p w:rsidR="009C049E" w:rsidRPr="003D23F1" w:rsidRDefault="009C049E">
      <w:pPr>
        <w:rPr>
          <w:rFonts w:ascii="Times New Roman" w:hAnsi="Times New Roman" w:cs="Times New Roman"/>
          <w:sz w:val="28"/>
          <w:szCs w:val="24"/>
        </w:rPr>
      </w:pPr>
    </w:p>
    <w:p w:rsidR="009C049E" w:rsidRPr="003D23F1" w:rsidRDefault="003D23F1">
      <w:pPr>
        <w:rPr>
          <w:rFonts w:ascii="Times New Roman" w:hAnsi="Times New Roman" w:cs="Times New Roman"/>
          <w:sz w:val="28"/>
          <w:szCs w:val="24"/>
        </w:rPr>
      </w:pPr>
      <w:r w:rsidRPr="003D23F1">
        <w:rPr>
          <w:rFonts w:ascii="Times New Roman" w:hAnsi="Times New Roman" w:cs="Times New Roman"/>
          <w:sz w:val="28"/>
          <w:szCs w:val="24"/>
        </w:rPr>
        <w:t>Crystal</w:t>
      </w:r>
    </w:p>
    <w:p w:rsidR="009C049E" w:rsidRPr="003D23F1" w:rsidRDefault="009C049E">
      <w:pPr>
        <w:rPr>
          <w:rFonts w:ascii="Times New Roman" w:hAnsi="Times New Roman" w:cs="Times New Roman"/>
          <w:sz w:val="28"/>
          <w:szCs w:val="24"/>
        </w:rPr>
      </w:pPr>
    </w:p>
    <w:p w:rsidR="009C049E" w:rsidRPr="003D23F1" w:rsidRDefault="003D23F1">
      <w:pPr>
        <w:rPr>
          <w:rFonts w:ascii="Times New Roman" w:hAnsi="Times New Roman" w:cs="Times New Roman"/>
          <w:sz w:val="28"/>
          <w:szCs w:val="24"/>
        </w:rPr>
      </w:pPr>
      <w:r w:rsidRPr="003D23F1">
        <w:rPr>
          <w:rFonts w:ascii="Times New Roman" w:hAnsi="Times New Roman" w:cs="Times New Roman"/>
          <w:sz w:val="28"/>
          <w:szCs w:val="24"/>
        </w:rPr>
        <w:lastRenderedPageBreak/>
        <w:t>Milk</w:t>
      </w:r>
    </w:p>
    <w:p w:rsidR="009C049E" w:rsidRPr="003D23F1" w:rsidRDefault="009C049E">
      <w:pPr>
        <w:rPr>
          <w:rFonts w:ascii="Times New Roman" w:hAnsi="Times New Roman" w:cs="Times New Roman"/>
          <w:sz w:val="28"/>
          <w:szCs w:val="24"/>
        </w:rPr>
      </w:pPr>
    </w:p>
    <w:p w:rsidR="009C049E" w:rsidRPr="003D23F1" w:rsidRDefault="003D23F1">
      <w:pPr>
        <w:rPr>
          <w:rFonts w:ascii="Times New Roman" w:hAnsi="Times New Roman" w:cs="Times New Roman"/>
          <w:sz w:val="28"/>
          <w:szCs w:val="24"/>
        </w:rPr>
      </w:pPr>
      <w:r w:rsidRPr="003D23F1">
        <w:rPr>
          <w:rFonts w:ascii="Times New Roman" w:hAnsi="Times New Roman" w:cs="Times New Roman"/>
          <w:sz w:val="28"/>
          <w:szCs w:val="24"/>
        </w:rPr>
        <w:t xml:space="preserve">Dutch </w:t>
      </w:r>
      <w:proofErr w:type="gramStart"/>
      <w:r w:rsidRPr="003D23F1">
        <w:rPr>
          <w:rFonts w:ascii="Times New Roman" w:hAnsi="Times New Roman" w:cs="Times New Roman"/>
          <w:sz w:val="28"/>
          <w:szCs w:val="24"/>
        </w:rPr>
        <w:t>Oven</w:t>
      </w:r>
      <w:proofErr w:type="gramEnd"/>
    </w:p>
    <w:p w:rsidR="009C049E" w:rsidRPr="003D23F1" w:rsidRDefault="009C049E">
      <w:pPr>
        <w:rPr>
          <w:rFonts w:ascii="Times New Roman" w:hAnsi="Times New Roman" w:cs="Times New Roman"/>
          <w:sz w:val="28"/>
          <w:szCs w:val="24"/>
        </w:rPr>
      </w:pPr>
    </w:p>
    <w:p w:rsidR="009C049E" w:rsidRPr="003D23F1" w:rsidRDefault="003D23F1">
      <w:pPr>
        <w:rPr>
          <w:rFonts w:ascii="Times New Roman" w:hAnsi="Times New Roman" w:cs="Times New Roman"/>
          <w:sz w:val="28"/>
          <w:szCs w:val="24"/>
        </w:rPr>
      </w:pPr>
      <w:r w:rsidRPr="003D23F1">
        <w:rPr>
          <w:rFonts w:ascii="Times New Roman" w:hAnsi="Times New Roman" w:cs="Times New Roman"/>
          <w:sz w:val="28"/>
          <w:szCs w:val="24"/>
        </w:rPr>
        <w:t>Apple Blossom</w:t>
      </w:r>
    </w:p>
    <w:p w:rsidR="009C049E" w:rsidRPr="003D23F1" w:rsidRDefault="009C049E">
      <w:pPr>
        <w:rPr>
          <w:rFonts w:ascii="Times New Roman" w:hAnsi="Times New Roman" w:cs="Times New Roman"/>
          <w:sz w:val="28"/>
          <w:szCs w:val="24"/>
        </w:rPr>
      </w:pPr>
    </w:p>
    <w:p w:rsidR="009C049E" w:rsidRPr="003D23F1" w:rsidRDefault="003D23F1">
      <w:pPr>
        <w:rPr>
          <w:rFonts w:ascii="Times New Roman" w:hAnsi="Times New Roman" w:cs="Times New Roman"/>
          <w:sz w:val="28"/>
          <w:szCs w:val="24"/>
        </w:rPr>
      </w:pPr>
      <w:r w:rsidRPr="003D23F1">
        <w:rPr>
          <w:rFonts w:ascii="Times New Roman" w:hAnsi="Times New Roman" w:cs="Times New Roman"/>
          <w:sz w:val="28"/>
          <w:szCs w:val="24"/>
        </w:rPr>
        <w:t>Bauxite</w:t>
      </w:r>
    </w:p>
    <w:p w:rsidR="009C049E" w:rsidRPr="003D23F1" w:rsidRDefault="009C049E">
      <w:pPr>
        <w:rPr>
          <w:rFonts w:ascii="Times New Roman" w:hAnsi="Times New Roman" w:cs="Times New Roman"/>
          <w:sz w:val="28"/>
          <w:szCs w:val="24"/>
        </w:rPr>
      </w:pPr>
    </w:p>
    <w:p w:rsidR="009C049E" w:rsidRDefault="003D23F1">
      <w:pPr>
        <w:rPr>
          <w:rFonts w:ascii="Times New Roman" w:hAnsi="Times New Roman" w:cs="Times New Roman"/>
          <w:sz w:val="28"/>
          <w:szCs w:val="24"/>
        </w:rPr>
      </w:pPr>
      <w:r w:rsidRPr="003D23F1">
        <w:rPr>
          <w:rFonts w:ascii="Times New Roman" w:hAnsi="Times New Roman" w:cs="Times New Roman"/>
          <w:sz w:val="28"/>
          <w:szCs w:val="24"/>
        </w:rPr>
        <w:t>Tomato</w:t>
      </w:r>
    </w:p>
    <w:p w:rsidR="003D23F1" w:rsidRDefault="003D23F1">
      <w:pPr>
        <w:rPr>
          <w:rFonts w:ascii="Times New Roman" w:hAnsi="Times New Roman" w:cs="Times New Roman"/>
          <w:sz w:val="28"/>
          <w:szCs w:val="24"/>
        </w:rPr>
      </w:pPr>
    </w:p>
    <w:p w:rsidR="003D23F1" w:rsidRDefault="003D23F1">
      <w:pPr>
        <w:rPr>
          <w:rFonts w:ascii="Times New Roman" w:hAnsi="Times New Roman" w:cs="Times New Roman"/>
          <w:sz w:val="28"/>
          <w:szCs w:val="24"/>
        </w:rPr>
      </w:pPr>
    </w:p>
    <w:p w:rsidR="003D23F1" w:rsidRDefault="003D23F1">
      <w:pPr>
        <w:rPr>
          <w:rFonts w:ascii="Times New Roman" w:hAnsi="Times New Roman" w:cs="Times New Roman"/>
          <w:sz w:val="28"/>
          <w:szCs w:val="24"/>
        </w:rPr>
      </w:pPr>
    </w:p>
    <w:p w:rsidR="003D23F1" w:rsidRDefault="003D23F1">
      <w:pPr>
        <w:rPr>
          <w:rFonts w:ascii="Times New Roman" w:hAnsi="Times New Roman" w:cs="Times New Roman"/>
          <w:sz w:val="28"/>
          <w:szCs w:val="24"/>
        </w:rPr>
      </w:pPr>
    </w:p>
    <w:p w:rsidR="003D23F1" w:rsidRDefault="003D23F1">
      <w:pPr>
        <w:rPr>
          <w:rFonts w:ascii="Times New Roman" w:hAnsi="Times New Roman" w:cs="Times New Roman"/>
          <w:sz w:val="28"/>
          <w:szCs w:val="24"/>
        </w:rPr>
      </w:pPr>
    </w:p>
    <w:p w:rsidR="003D23F1" w:rsidRDefault="003D23F1">
      <w:pPr>
        <w:rPr>
          <w:rFonts w:ascii="Times New Roman" w:hAnsi="Times New Roman" w:cs="Times New Roman"/>
          <w:sz w:val="28"/>
          <w:szCs w:val="24"/>
        </w:rPr>
      </w:pPr>
    </w:p>
    <w:p w:rsidR="003D23F1" w:rsidRDefault="003D23F1">
      <w:pPr>
        <w:rPr>
          <w:rFonts w:ascii="Times New Roman" w:hAnsi="Times New Roman" w:cs="Times New Roman"/>
          <w:sz w:val="28"/>
          <w:szCs w:val="24"/>
        </w:rPr>
      </w:pPr>
    </w:p>
    <w:p w:rsidR="003D23F1" w:rsidRDefault="003D23F1">
      <w:pPr>
        <w:rPr>
          <w:rFonts w:ascii="Times New Roman" w:hAnsi="Times New Roman" w:cs="Times New Roman"/>
          <w:sz w:val="28"/>
          <w:szCs w:val="24"/>
        </w:rPr>
      </w:pPr>
    </w:p>
    <w:p w:rsidR="003D23F1" w:rsidRDefault="003D23F1">
      <w:pPr>
        <w:rPr>
          <w:rFonts w:ascii="Times New Roman" w:hAnsi="Times New Roman" w:cs="Times New Roman"/>
          <w:sz w:val="28"/>
          <w:szCs w:val="24"/>
        </w:rPr>
      </w:pPr>
    </w:p>
    <w:p w:rsidR="003D23F1" w:rsidRPr="003D23F1" w:rsidRDefault="003D23F1" w:rsidP="003D23F1">
      <w:pPr>
        <w:rPr>
          <w:rFonts w:ascii="Times New Roman" w:hAnsi="Times New Roman" w:cs="Times New Roman"/>
          <w:b/>
          <w:sz w:val="32"/>
          <w:szCs w:val="24"/>
        </w:rPr>
      </w:pPr>
      <w:r w:rsidRPr="003D23F1">
        <w:rPr>
          <w:rFonts w:ascii="Times New Roman" w:hAnsi="Times New Roman" w:cs="Times New Roman"/>
          <w:b/>
          <w:sz w:val="32"/>
          <w:szCs w:val="24"/>
        </w:rPr>
        <w:t>Word List</w:t>
      </w:r>
    </w:p>
    <w:p w:rsidR="003D23F1" w:rsidRDefault="003D23F1" w:rsidP="003D23F1">
      <w:pPr>
        <w:rPr>
          <w:rFonts w:ascii="Times New Roman" w:hAnsi="Times New Roman" w:cs="Times New Roman"/>
          <w:sz w:val="24"/>
          <w:szCs w:val="24"/>
        </w:rPr>
      </w:pP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  <w:r w:rsidRPr="003D23F1">
        <w:rPr>
          <w:rFonts w:ascii="Times New Roman" w:hAnsi="Times New Roman" w:cs="Times New Roman"/>
          <w:sz w:val="28"/>
          <w:szCs w:val="24"/>
        </w:rPr>
        <w:t>Square Dance</w:t>
      </w: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  <w:r w:rsidRPr="003D23F1">
        <w:rPr>
          <w:rFonts w:ascii="Times New Roman" w:hAnsi="Times New Roman" w:cs="Times New Roman"/>
          <w:sz w:val="28"/>
          <w:szCs w:val="24"/>
        </w:rPr>
        <w:t>Pine</w:t>
      </w: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  <w:r w:rsidRPr="003D23F1">
        <w:rPr>
          <w:rFonts w:ascii="Times New Roman" w:hAnsi="Times New Roman" w:cs="Times New Roman"/>
          <w:sz w:val="28"/>
          <w:szCs w:val="24"/>
        </w:rPr>
        <w:t>Diamond</w:t>
      </w: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  <w:r w:rsidRPr="003D23F1">
        <w:rPr>
          <w:rFonts w:ascii="Times New Roman" w:hAnsi="Times New Roman" w:cs="Times New Roman"/>
          <w:sz w:val="28"/>
          <w:szCs w:val="24"/>
        </w:rPr>
        <w:t>Diana Fritillary</w:t>
      </w: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  <w:r w:rsidRPr="003D23F1">
        <w:rPr>
          <w:rFonts w:ascii="Times New Roman" w:hAnsi="Times New Roman" w:cs="Times New Roman"/>
          <w:sz w:val="28"/>
          <w:szCs w:val="24"/>
        </w:rPr>
        <w:t>Fiddle</w:t>
      </w: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  <w:r w:rsidRPr="003D23F1">
        <w:rPr>
          <w:rFonts w:ascii="Times New Roman" w:hAnsi="Times New Roman" w:cs="Times New Roman"/>
          <w:sz w:val="28"/>
          <w:szCs w:val="24"/>
        </w:rPr>
        <w:t>Mockingbird</w:t>
      </w: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  <w:r w:rsidRPr="003D23F1">
        <w:rPr>
          <w:rFonts w:ascii="Times New Roman" w:hAnsi="Times New Roman" w:cs="Times New Roman"/>
          <w:sz w:val="28"/>
          <w:szCs w:val="24"/>
        </w:rPr>
        <w:t>Rice</w:t>
      </w: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  <w:r w:rsidRPr="003D23F1">
        <w:rPr>
          <w:rFonts w:ascii="Times New Roman" w:hAnsi="Times New Roman" w:cs="Times New Roman"/>
          <w:sz w:val="28"/>
          <w:szCs w:val="24"/>
        </w:rPr>
        <w:t>Deer</w:t>
      </w: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  <w:r w:rsidRPr="003D23F1">
        <w:rPr>
          <w:rFonts w:ascii="Times New Roman" w:hAnsi="Times New Roman" w:cs="Times New Roman"/>
          <w:sz w:val="28"/>
          <w:szCs w:val="24"/>
        </w:rPr>
        <w:t>Honeybee</w:t>
      </w: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  <w:r w:rsidRPr="003D23F1">
        <w:rPr>
          <w:rFonts w:ascii="Times New Roman" w:hAnsi="Times New Roman" w:cs="Times New Roman"/>
          <w:sz w:val="28"/>
          <w:szCs w:val="24"/>
        </w:rPr>
        <w:t>Crystal</w:t>
      </w: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  <w:r w:rsidRPr="003D23F1">
        <w:rPr>
          <w:rFonts w:ascii="Times New Roman" w:hAnsi="Times New Roman" w:cs="Times New Roman"/>
          <w:sz w:val="28"/>
          <w:szCs w:val="24"/>
        </w:rPr>
        <w:t>Milk</w:t>
      </w: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  <w:r w:rsidRPr="003D23F1">
        <w:rPr>
          <w:rFonts w:ascii="Times New Roman" w:hAnsi="Times New Roman" w:cs="Times New Roman"/>
          <w:sz w:val="28"/>
          <w:szCs w:val="24"/>
        </w:rPr>
        <w:t xml:space="preserve">Dutch </w:t>
      </w:r>
      <w:proofErr w:type="gramStart"/>
      <w:r w:rsidRPr="003D23F1">
        <w:rPr>
          <w:rFonts w:ascii="Times New Roman" w:hAnsi="Times New Roman" w:cs="Times New Roman"/>
          <w:sz w:val="28"/>
          <w:szCs w:val="24"/>
        </w:rPr>
        <w:t>Oven</w:t>
      </w:r>
      <w:proofErr w:type="gramEnd"/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  <w:r w:rsidRPr="003D23F1">
        <w:rPr>
          <w:rFonts w:ascii="Times New Roman" w:hAnsi="Times New Roman" w:cs="Times New Roman"/>
          <w:sz w:val="28"/>
          <w:szCs w:val="24"/>
        </w:rPr>
        <w:t>Apple Blossom</w:t>
      </w: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  <w:r w:rsidRPr="003D23F1">
        <w:rPr>
          <w:rFonts w:ascii="Times New Roman" w:hAnsi="Times New Roman" w:cs="Times New Roman"/>
          <w:sz w:val="28"/>
          <w:szCs w:val="24"/>
        </w:rPr>
        <w:t>Bauxite</w:t>
      </w: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</w:p>
    <w:p w:rsid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  <w:r w:rsidRPr="003D23F1">
        <w:rPr>
          <w:rFonts w:ascii="Times New Roman" w:hAnsi="Times New Roman" w:cs="Times New Roman"/>
          <w:sz w:val="28"/>
          <w:szCs w:val="24"/>
        </w:rPr>
        <w:t>Tomato</w:t>
      </w:r>
    </w:p>
    <w:p w:rsid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</w:p>
    <w:p w:rsid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</w:p>
    <w:p w:rsid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</w:p>
    <w:p w:rsid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</w:p>
    <w:p w:rsid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</w:p>
    <w:p w:rsid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</w:p>
    <w:p w:rsid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</w:p>
    <w:p w:rsid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</w:p>
    <w:p w:rsid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</w:p>
    <w:p w:rsidR="003D23F1" w:rsidRPr="003D23F1" w:rsidRDefault="003D23F1" w:rsidP="003D23F1">
      <w:pPr>
        <w:rPr>
          <w:rFonts w:ascii="Times New Roman" w:hAnsi="Times New Roman" w:cs="Times New Roman"/>
          <w:b/>
          <w:sz w:val="32"/>
          <w:szCs w:val="24"/>
        </w:rPr>
      </w:pPr>
      <w:r w:rsidRPr="003D23F1">
        <w:rPr>
          <w:rFonts w:ascii="Times New Roman" w:hAnsi="Times New Roman" w:cs="Times New Roman"/>
          <w:b/>
          <w:sz w:val="32"/>
          <w:szCs w:val="24"/>
        </w:rPr>
        <w:t>Word List</w:t>
      </w:r>
    </w:p>
    <w:p w:rsidR="003D23F1" w:rsidRDefault="003D23F1" w:rsidP="003D23F1">
      <w:pPr>
        <w:rPr>
          <w:rFonts w:ascii="Times New Roman" w:hAnsi="Times New Roman" w:cs="Times New Roman"/>
          <w:sz w:val="24"/>
          <w:szCs w:val="24"/>
        </w:rPr>
      </w:pP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  <w:r w:rsidRPr="003D23F1">
        <w:rPr>
          <w:rFonts w:ascii="Times New Roman" w:hAnsi="Times New Roman" w:cs="Times New Roman"/>
          <w:sz w:val="28"/>
          <w:szCs w:val="24"/>
        </w:rPr>
        <w:t>Square Dance</w:t>
      </w: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  <w:r w:rsidRPr="003D23F1">
        <w:rPr>
          <w:rFonts w:ascii="Times New Roman" w:hAnsi="Times New Roman" w:cs="Times New Roman"/>
          <w:sz w:val="28"/>
          <w:szCs w:val="24"/>
        </w:rPr>
        <w:t>Pine</w:t>
      </w: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  <w:r w:rsidRPr="003D23F1">
        <w:rPr>
          <w:rFonts w:ascii="Times New Roman" w:hAnsi="Times New Roman" w:cs="Times New Roman"/>
          <w:sz w:val="28"/>
          <w:szCs w:val="24"/>
        </w:rPr>
        <w:t>Diamond</w:t>
      </w: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  <w:r w:rsidRPr="003D23F1">
        <w:rPr>
          <w:rFonts w:ascii="Times New Roman" w:hAnsi="Times New Roman" w:cs="Times New Roman"/>
          <w:sz w:val="28"/>
          <w:szCs w:val="24"/>
        </w:rPr>
        <w:t>Diana Fritillary</w:t>
      </w: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  <w:r w:rsidRPr="003D23F1">
        <w:rPr>
          <w:rFonts w:ascii="Times New Roman" w:hAnsi="Times New Roman" w:cs="Times New Roman"/>
          <w:sz w:val="28"/>
          <w:szCs w:val="24"/>
        </w:rPr>
        <w:t>Fiddle</w:t>
      </w: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  <w:r w:rsidRPr="003D23F1">
        <w:rPr>
          <w:rFonts w:ascii="Times New Roman" w:hAnsi="Times New Roman" w:cs="Times New Roman"/>
          <w:sz w:val="28"/>
          <w:szCs w:val="24"/>
        </w:rPr>
        <w:t>Mockingbird</w:t>
      </w: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  <w:r w:rsidRPr="003D23F1">
        <w:rPr>
          <w:rFonts w:ascii="Times New Roman" w:hAnsi="Times New Roman" w:cs="Times New Roman"/>
          <w:sz w:val="28"/>
          <w:szCs w:val="24"/>
        </w:rPr>
        <w:t>Rice</w:t>
      </w: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  <w:r w:rsidRPr="003D23F1">
        <w:rPr>
          <w:rFonts w:ascii="Times New Roman" w:hAnsi="Times New Roman" w:cs="Times New Roman"/>
          <w:sz w:val="28"/>
          <w:szCs w:val="24"/>
        </w:rPr>
        <w:t>Deer</w:t>
      </w: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  <w:r w:rsidRPr="003D23F1">
        <w:rPr>
          <w:rFonts w:ascii="Times New Roman" w:hAnsi="Times New Roman" w:cs="Times New Roman"/>
          <w:sz w:val="28"/>
          <w:szCs w:val="24"/>
        </w:rPr>
        <w:t>Honeybee</w:t>
      </w: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  <w:r w:rsidRPr="003D23F1">
        <w:rPr>
          <w:rFonts w:ascii="Times New Roman" w:hAnsi="Times New Roman" w:cs="Times New Roman"/>
          <w:sz w:val="28"/>
          <w:szCs w:val="24"/>
        </w:rPr>
        <w:t>Crystal</w:t>
      </w: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  <w:r w:rsidRPr="003D23F1">
        <w:rPr>
          <w:rFonts w:ascii="Times New Roman" w:hAnsi="Times New Roman" w:cs="Times New Roman"/>
          <w:sz w:val="28"/>
          <w:szCs w:val="24"/>
        </w:rPr>
        <w:t>Milk</w:t>
      </w: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  <w:r w:rsidRPr="003D23F1">
        <w:rPr>
          <w:rFonts w:ascii="Times New Roman" w:hAnsi="Times New Roman" w:cs="Times New Roman"/>
          <w:sz w:val="28"/>
          <w:szCs w:val="24"/>
        </w:rPr>
        <w:t xml:space="preserve">Dutch </w:t>
      </w:r>
      <w:proofErr w:type="gramStart"/>
      <w:r w:rsidRPr="003D23F1">
        <w:rPr>
          <w:rFonts w:ascii="Times New Roman" w:hAnsi="Times New Roman" w:cs="Times New Roman"/>
          <w:sz w:val="28"/>
          <w:szCs w:val="24"/>
        </w:rPr>
        <w:t>Oven</w:t>
      </w:r>
      <w:proofErr w:type="gramEnd"/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  <w:r w:rsidRPr="003D23F1">
        <w:rPr>
          <w:rFonts w:ascii="Times New Roman" w:hAnsi="Times New Roman" w:cs="Times New Roman"/>
          <w:sz w:val="28"/>
          <w:szCs w:val="24"/>
        </w:rPr>
        <w:t>Apple Blossom</w:t>
      </w: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  <w:r w:rsidRPr="003D23F1">
        <w:rPr>
          <w:rFonts w:ascii="Times New Roman" w:hAnsi="Times New Roman" w:cs="Times New Roman"/>
          <w:sz w:val="28"/>
          <w:szCs w:val="24"/>
        </w:rPr>
        <w:t>Bauxite</w:t>
      </w: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  <w:r w:rsidRPr="003D23F1">
        <w:rPr>
          <w:rFonts w:ascii="Times New Roman" w:hAnsi="Times New Roman" w:cs="Times New Roman"/>
          <w:sz w:val="28"/>
          <w:szCs w:val="24"/>
        </w:rPr>
        <w:t>Tomato</w:t>
      </w:r>
    </w:p>
    <w:p w:rsidR="003D23F1" w:rsidRPr="003D23F1" w:rsidRDefault="003D23F1" w:rsidP="003D23F1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3D23F1" w:rsidRPr="003D23F1" w:rsidRDefault="003D23F1">
      <w:pPr>
        <w:rPr>
          <w:rFonts w:ascii="Times New Roman" w:hAnsi="Times New Roman" w:cs="Times New Roman"/>
          <w:sz w:val="28"/>
          <w:szCs w:val="24"/>
        </w:rPr>
      </w:pPr>
    </w:p>
    <w:sectPr w:rsidR="003D23F1" w:rsidRPr="003D23F1" w:rsidSect="003D23F1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6AF1"/>
    <w:multiLevelType w:val="hybridMultilevel"/>
    <w:tmpl w:val="48823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A7CFF"/>
    <w:multiLevelType w:val="hybridMultilevel"/>
    <w:tmpl w:val="4F60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E75D3"/>
    <w:multiLevelType w:val="hybridMultilevel"/>
    <w:tmpl w:val="DF6E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A0DC0"/>
    <w:multiLevelType w:val="hybridMultilevel"/>
    <w:tmpl w:val="5EE6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049E"/>
    <w:rsid w:val="003D23F1"/>
    <w:rsid w:val="00744FEC"/>
    <w:rsid w:val="0078661F"/>
    <w:rsid w:val="009C049E"/>
    <w:rsid w:val="009F3903"/>
    <w:rsid w:val="00D07112"/>
    <w:rsid w:val="00F152EA"/>
    <w:rsid w:val="00F5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L/2/2/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restandards.org/ELA-Literacy/L/1/2/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L/K/2/d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McNeese State University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geanie</dc:creator>
  <cp:keywords/>
  <dc:description/>
  <cp:lastModifiedBy>Jennifer Taunton</cp:lastModifiedBy>
  <cp:revision>3</cp:revision>
  <cp:lastPrinted>2010-02-03T19:47:00Z</cp:lastPrinted>
  <dcterms:created xsi:type="dcterms:W3CDTF">2010-02-03T19:40:00Z</dcterms:created>
  <dcterms:modified xsi:type="dcterms:W3CDTF">2012-10-31T19:23:00Z</dcterms:modified>
</cp:coreProperties>
</file>